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5C3D" w14:textId="0D97189B" w:rsidR="000C63C5" w:rsidRDefault="0064097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Haust</w:t>
      </w:r>
      <w:r w:rsidR="00CC2A3E">
        <w:rPr>
          <w:rFonts w:ascii="Times New Roman" w:hAnsi="Times New Roman" w:cs="Times New Roman"/>
          <w:b/>
          <w:sz w:val="72"/>
        </w:rPr>
        <w:t>rally</w:t>
      </w:r>
      <w:r>
        <w:rPr>
          <w:rFonts w:ascii="Times New Roman" w:hAnsi="Times New Roman" w:cs="Times New Roman"/>
          <w:b/>
          <w:sz w:val="72"/>
        </w:rPr>
        <w:t xml:space="preserve"> AÍFS</w:t>
      </w:r>
      <w:r w:rsidR="00CC2A3E">
        <w:rPr>
          <w:rFonts w:ascii="Times New Roman" w:hAnsi="Times New Roman" w:cs="Times New Roman"/>
          <w:b/>
          <w:sz w:val="72"/>
        </w:rPr>
        <w:t xml:space="preserve"> 202</w:t>
      </w:r>
      <w:r w:rsidR="007C3FAC">
        <w:rPr>
          <w:rFonts w:ascii="Times New Roman" w:hAnsi="Times New Roman" w:cs="Times New Roman"/>
          <w:b/>
          <w:sz w:val="72"/>
        </w:rPr>
        <w:t>3</w:t>
      </w:r>
      <w:bookmarkStart w:id="0" w:name="_GoBack"/>
      <w:bookmarkEnd w:id="0"/>
    </w:p>
    <w:p w14:paraId="22EB9810" w14:textId="4A64AECC" w:rsidR="00E565CF" w:rsidRPr="00640978" w:rsidRDefault="00CC2A3E" w:rsidP="00640978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Leiðarbók</w:t>
      </w:r>
    </w:p>
    <w:p w14:paraId="725394D5" w14:textId="42B8B069" w:rsidR="00E565CF" w:rsidRDefault="002F6D0C" w:rsidP="00E565CF">
      <w:pPr>
        <w:rPr>
          <w:b/>
          <w:bCs/>
          <w:sz w:val="72"/>
          <w:szCs w:val="72"/>
          <w:lang w:eastAsia="is-IS"/>
        </w:rPr>
      </w:pPr>
      <w:r>
        <w:rPr>
          <w:rFonts w:ascii="Times New Roman" w:hAnsi="Times New Roman" w:cs="Times New Roman"/>
          <w:noProof/>
          <w:sz w:val="56"/>
          <w:lang w:val="en-GB" w:eastAsia="en-GB"/>
        </w:rPr>
        <w:drawing>
          <wp:anchor distT="0" distB="0" distL="0" distR="0" simplePos="0" relativeHeight="251656704" behindDoc="0" locked="0" layoutInCell="1" allowOverlap="1" wp14:anchorId="18A805CA" wp14:editId="42547EA4">
            <wp:simplePos x="0" y="0"/>
            <wp:positionH relativeFrom="margin">
              <wp:align>left</wp:align>
            </wp:positionH>
            <wp:positionV relativeFrom="paragraph">
              <wp:posOffset>494665</wp:posOffset>
            </wp:positionV>
            <wp:extent cx="2421890" cy="2377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2377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CF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41227CE5" wp14:editId="6769A0DF">
            <wp:simplePos x="0" y="0"/>
            <wp:positionH relativeFrom="margin">
              <wp:align>right</wp:align>
            </wp:positionH>
            <wp:positionV relativeFrom="paragraph">
              <wp:posOffset>540385</wp:posOffset>
            </wp:positionV>
            <wp:extent cx="2286000" cy="2286000"/>
            <wp:effectExtent l="0" t="0" r="0" b="0"/>
            <wp:wrapNone/>
            <wp:docPr id="4" name="Picture 4" descr="Mynd frá Bílar og hjó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ynd frá Bílar og hjól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22E580" w14:textId="2684DFD8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315381A0" w14:textId="77777777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0C2542C3" w14:textId="7579248A" w:rsidR="00E565CF" w:rsidRDefault="00E565CF" w:rsidP="00E565CF">
      <w:pPr>
        <w:rPr>
          <w:b/>
          <w:bCs/>
          <w:sz w:val="72"/>
          <w:szCs w:val="72"/>
          <w:lang w:eastAsia="is-IS"/>
        </w:rPr>
      </w:pPr>
    </w:p>
    <w:p w14:paraId="437BCAE1" w14:textId="4B7078FD" w:rsidR="00E565CF" w:rsidRDefault="002B46AE" w:rsidP="00E565CF">
      <w:pPr>
        <w:rPr>
          <w:b/>
          <w:bCs/>
          <w:sz w:val="72"/>
          <w:szCs w:val="72"/>
          <w:lang w:eastAsia="is-IS"/>
        </w:rPr>
      </w:pPr>
      <w:r>
        <w:rPr>
          <w:sz w:val="20"/>
          <w:szCs w:val="20"/>
        </w:rPr>
        <w:pict w14:anchorId="7E0B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35.8pt;margin-top:55.2pt;width:245.4pt;height:86.8pt;z-index:-251657728;mso-wrap-distance-left:9pt;mso-wrap-distance-right:9pt;mso-width-relative:page;mso-height-relative:page" wrapcoords="-36 0 -36 21499 21600 21499 21600 0 -36 0">
            <v:imagedata r:id="rId10" o:title="bk"/>
            <w10:wrap type="through"/>
          </v:shape>
        </w:pict>
      </w:r>
    </w:p>
    <w:p w14:paraId="245753DD" w14:textId="19A2C4D9" w:rsidR="000C63C5" w:rsidRPr="00E565CF" w:rsidRDefault="00E565CF" w:rsidP="00E565CF">
      <w:pPr>
        <w:rPr>
          <w:b/>
          <w:bCs/>
          <w:sz w:val="72"/>
          <w:szCs w:val="72"/>
          <w:lang w:eastAsia="is-IS"/>
        </w:rPr>
      </w:pPr>
      <w:r w:rsidRPr="008100DF">
        <w:rPr>
          <w:b/>
          <w:bCs/>
          <w:sz w:val="56"/>
          <w:szCs w:val="56"/>
          <w:lang w:eastAsia="is-IS"/>
        </w:rPr>
        <w:t>Vélar</w:t>
      </w:r>
      <w:r w:rsidR="004E017E">
        <w:rPr>
          <w:b/>
          <w:bCs/>
          <w:sz w:val="56"/>
          <w:szCs w:val="56"/>
          <w:lang w:eastAsia="is-IS"/>
        </w:rPr>
        <w:t>&amp;</w:t>
      </w:r>
      <w:r w:rsidRPr="008100DF">
        <w:rPr>
          <w:b/>
          <w:bCs/>
          <w:sz w:val="56"/>
          <w:szCs w:val="56"/>
          <w:lang w:eastAsia="is-IS"/>
        </w:rPr>
        <w:t>Dekk ehf</w:t>
      </w:r>
      <w:r w:rsidR="00CC2A3E">
        <w:rPr>
          <w:b/>
          <w:sz w:val="24"/>
        </w:rPr>
        <w:br w:type="column"/>
      </w:r>
      <w:r w:rsidR="00640978">
        <w:rPr>
          <w:b/>
          <w:sz w:val="24"/>
        </w:rPr>
        <w:lastRenderedPageBreak/>
        <w:t>Laugardagur 24 Sept.</w:t>
      </w:r>
      <w:r w:rsidR="00CC2A3E">
        <w:rPr>
          <w:b/>
          <w:sz w:val="24"/>
        </w:rPr>
        <w:t xml:space="preserve"> 2022.</w:t>
      </w:r>
    </w:p>
    <w:p w14:paraId="4538FCBB" w14:textId="77777777" w:rsidR="000C63C5" w:rsidRDefault="000C63C5">
      <w:pPr>
        <w:pStyle w:val="ListParagraph"/>
        <w:rPr>
          <w:sz w:val="24"/>
        </w:rPr>
      </w:pPr>
    </w:p>
    <w:p w14:paraId="466BDF87" w14:textId="3DA40ABD" w:rsidR="000C63C5" w:rsidRPr="00640978" w:rsidRDefault="00CC2A3E" w:rsidP="00640978">
      <w:pPr>
        <w:pStyle w:val="ListParagraph"/>
        <w:rPr>
          <w:sz w:val="48"/>
          <w:szCs w:val="48"/>
        </w:rPr>
      </w:pPr>
      <w:r>
        <w:rPr>
          <w:sz w:val="24"/>
        </w:rPr>
        <w:t xml:space="preserve">                           </w:t>
      </w:r>
      <w:r>
        <w:rPr>
          <w:noProof/>
          <w:sz w:val="24"/>
          <w:lang w:val="en-GB" w:eastAsia="en-GB"/>
        </w:rPr>
        <w:drawing>
          <wp:inline distT="0" distB="0" distL="0" distR="0" wp14:anchorId="4B7E6C91" wp14:editId="4C17D9CE">
            <wp:extent cx="289560" cy="289560"/>
            <wp:effectExtent l="0" t="0" r="0" b="0"/>
            <wp:docPr id="3" name="Picture 3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Start við </w:t>
      </w:r>
      <w:r w:rsidR="00B60093">
        <w:rPr>
          <w:rFonts w:ascii="Times New Roman" w:hAnsi="Times New Roman" w:cs="Times New Roman"/>
          <w:b/>
          <w:sz w:val="48"/>
          <w:szCs w:val="48"/>
        </w:rPr>
        <w:t>fyrstu sérleið</w:t>
      </w:r>
      <w:r>
        <w:rPr>
          <w:noProof/>
          <w:sz w:val="24"/>
          <w:lang w:val="en-GB" w:eastAsia="en-GB"/>
        </w:rPr>
        <w:drawing>
          <wp:inline distT="0" distB="0" distL="0" distR="0" wp14:anchorId="4A0B9997" wp14:editId="3A1002F5">
            <wp:extent cx="289560" cy="289560"/>
            <wp:effectExtent l="0" t="0" r="0" b="0"/>
            <wp:docPr id="7" name="Picture 7" descr="https://www.facebook.com/images/emoji.php/v8/f39/1/16/1f3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www.facebook.com/images/emoji.php/v8/f39/1/16/1f3c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29B7" w14:textId="77777777" w:rsidR="000C63C5" w:rsidRDefault="000C63C5">
      <w:pPr>
        <w:pStyle w:val="ListParagraph"/>
        <w:rPr>
          <w:sz w:val="14"/>
        </w:rPr>
      </w:pPr>
    </w:p>
    <w:p w14:paraId="312C2BFF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SS1</w:t>
      </w:r>
    </w:p>
    <w:p w14:paraId="22B16E90" w14:textId="7754833F" w:rsidR="00B60093" w:rsidRPr="006C5873" w:rsidRDefault="00B6009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  <w:sz w:val="32"/>
          <w:szCs w:val="32"/>
        </w:rPr>
      </w:pPr>
      <w:r>
        <w:rPr>
          <w:b w:val="0"/>
          <w:sz w:val="32"/>
          <w:szCs w:val="32"/>
        </w:rPr>
        <w:t xml:space="preserve">Ræst er inn á Djúpavatn A  </w:t>
      </w:r>
      <w:r w:rsidR="006C5873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06A0994D" w14:textId="09A93298" w:rsidR="000C63C5" w:rsidRPr="009500B7" w:rsidRDefault="006C587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Start: </w:t>
      </w:r>
      <w:r w:rsidR="00B60093" w:rsidRPr="009500B7">
        <w:rPr>
          <w:sz w:val="36"/>
          <w:szCs w:val="36"/>
        </w:rPr>
        <w:t xml:space="preserve">63.970446, -21.951660 </w:t>
      </w:r>
      <w:r>
        <w:rPr>
          <w:sz w:val="36"/>
          <w:szCs w:val="36"/>
        </w:rPr>
        <w:t>Endir</w:t>
      </w:r>
      <w:r w:rsidR="00B60093" w:rsidRPr="009500B7">
        <w:rPr>
          <w:sz w:val="36"/>
          <w:szCs w:val="36"/>
        </w:rPr>
        <w:t xml:space="preserve">: </w:t>
      </w:r>
      <w:r w:rsidR="009500B7" w:rsidRPr="009500B7">
        <w:rPr>
          <w:sz w:val="36"/>
          <w:szCs w:val="36"/>
          <w:shd w:val="clear" w:color="auto" w:fill="FFFFFF"/>
        </w:rPr>
        <w:t>63.859389, -22.181851</w:t>
      </w:r>
    </w:p>
    <w:p w14:paraId="5A25D345" w14:textId="22829B3C" w:rsidR="000C63C5" w:rsidRDefault="000C63C5">
      <w:pPr>
        <w:pStyle w:val="Heading1"/>
        <w:rPr>
          <w:sz w:val="28"/>
        </w:rPr>
      </w:pPr>
    </w:p>
    <w:p w14:paraId="078A2092" w14:textId="77777777" w:rsidR="00640978" w:rsidRPr="00640978" w:rsidRDefault="00640978" w:rsidP="00640978">
      <w:pPr>
        <w:rPr>
          <w:lang w:eastAsia="is-IS"/>
        </w:rPr>
      </w:pPr>
    </w:p>
    <w:p w14:paraId="7826F606" w14:textId="6FF63C29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SS2</w:t>
      </w:r>
    </w:p>
    <w:p w14:paraId="45DAC647" w14:textId="4F7930DE" w:rsidR="00EF7222" w:rsidRDefault="00B60093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4" w:space="1" w:color="auto"/>
        </w:pBdr>
        <w:jc w:val="both"/>
        <w:rPr>
          <w:b w:val="0"/>
          <w:sz w:val="32"/>
        </w:rPr>
      </w:pPr>
      <w:r>
        <w:rPr>
          <w:b w:val="0"/>
          <w:sz w:val="32"/>
        </w:rPr>
        <w:t>Viðsnúningur er Grindavíkurmeginn.</w:t>
      </w:r>
      <w:r w:rsidR="00CC2A3E">
        <w:rPr>
          <w:b w:val="0"/>
          <w:sz w:val="32"/>
        </w:rPr>
        <w:t xml:space="preserve"> </w:t>
      </w:r>
      <w:r w:rsidR="006C5873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3471FA05" w14:textId="20F7EFC9" w:rsidR="00EF7222" w:rsidRDefault="006C5873" w:rsidP="009E190D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  <w:between w:val="single" w:sz="4" w:space="1" w:color="auto"/>
        </w:pBdr>
        <w:jc w:val="both"/>
        <w:rPr>
          <w:sz w:val="32"/>
          <w:szCs w:val="32"/>
        </w:rPr>
      </w:pPr>
      <w:r>
        <w:rPr>
          <w:sz w:val="36"/>
          <w:szCs w:val="36"/>
          <w:shd w:val="clear" w:color="auto" w:fill="FFFFFF"/>
        </w:rPr>
        <w:t xml:space="preserve">Start: </w:t>
      </w:r>
      <w:r w:rsidR="009500B7" w:rsidRPr="009500B7">
        <w:rPr>
          <w:sz w:val="36"/>
          <w:szCs w:val="36"/>
          <w:shd w:val="clear" w:color="auto" w:fill="FFFFFF"/>
        </w:rPr>
        <w:t>63.859389, -22.181851</w:t>
      </w:r>
      <w:r w:rsidR="009500B7">
        <w:rPr>
          <w:sz w:val="36"/>
          <w:szCs w:val="36"/>
          <w:shd w:val="clear" w:color="auto" w:fill="FFFFFF"/>
        </w:rPr>
        <w:t xml:space="preserve"> </w:t>
      </w:r>
      <w:r>
        <w:rPr>
          <w:sz w:val="32"/>
          <w:szCs w:val="32"/>
        </w:rPr>
        <w:t>Endir</w:t>
      </w:r>
      <w:r w:rsidR="00EF7222">
        <w:rPr>
          <w:sz w:val="32"/>
          <w:szCs w:val="32"/>
        </w:rPr>
        <w:t xml:space="preserve">: 63.970446, -21.951660  </w:t>
      </w:r>
    </w:p>
    <w:p w14:paraId="62B6A4F8" w14:textId="13E3ABB8" w:rsidR="00640978" w:rsidRDefault="00640978" w:rsidP="00640978">
      <w:pPr>
        <w:rPr>
          <w:lang w:eastAsia="is-IS"/>
        </w:rPr>
      </w:pPr>
    </w:p>
    <w:p w14:paraId="203F5B5B" w14:textId="77777777" w:rsidR="00640978" w:rsidRPr="00640978" w:rsidRDefault="00640978" w:rsidP="00640978">
      <w:pPr>
        <w:rPr>
          <w:lang w:eastAsia="is-IS"/>
        </w:rPr>
      </w:pPr>
    </w:p>
    <w:p w14:paraId="1F2F402D" w14:textId="69BDEFE7" w:rsidR="009E190D" w:rsidRPr="00150F26" w:rsidRDefault="009E190D" w:rsidP="009E190D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160"/>
          <w:szCs w:val="160"/>
        </w:rPr>
      </w:pPr>
      <w:r w:rsidRPr="00150F26">
        <w:rPr>
          <w:bCs w:val="0"/>
          <w:sz w:val="72"/>
          <w:szCs w:val="72"/>
        </w:rPr>
        <w:t>SS</w:t>
      </w:r>
      <w:r w:rsidR="00150F26" w:rsidRPr="00150F26">
        <w:rPr>
          <w:bCs w:val="0"/>
          <w:sz w:val="72"/>
          <w:szCs w:val="72"/>
        </w:rPr>
        <w:t>3</w:t>
      </w:r>
    </w:p>
    <w:p w14:paraId="1AC7C212" w14:textId="1C26ECE2" w:rsidR="00150F26" w:rsidRDefault="009E190D" w:rsidP="009E190D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Eftir Djúpavatn B er ekið til hægri eftir öllum Kleifarvatnsvegi og keyrt inná Suðurstrandarveg þar ekið til hægri og ekið 9.8km og keyrt til hægi inn að Vigdísavallarvegi </w:t>
      </w:r>
      <w:r w:rsidR="006C5873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3D439B55" w14:textId="1082CE03" w:rsidR="009E190D" w:rsidRDefault="006C5873" w:rsidP="009E190D">
      <w:pPr>
        <w:pStyle w:val="Heading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 w:val="0"/>
          <w:sz w:val="32"/>
          <w:szCs w:val="32"/>
        </w:rPr>
      </w:pPr>
      <w:r>
        <w:rPr>
          <w:sz w:val="36"/>
          <w:szCs w:val="36"/>
          <w:shd w:val="clear" w:color="auto" w:fill="FFFFFF"/>
        </w:rPr>
        <w:t>Start :</w:t>
      </w:r>
      <w:r w:rsidRPr="009500B7">
        <w:rPr>
          <w:sz w:val="36"/>
          <w:szCs w:val="36"/>
          <w:shd w:val="clear" w:color="auto" w:fill="FFFFFF"/>
        </w:rPr>
        <w:t>63.859389, -22.181851</w:t>
      </w:r>
      <w:r>
        <w:rPr>
          <w:sz w:val="36"/>
          <w:szCs w:val="36"/>
          <w:shd w:val="clear" w:color="auto" w:fill="FFFFFF"/>
        </w:rPr>
        <w:t xml:space="preserve"> </w:t>
      </w:r>
      <w:r>
        <w:rPr>
          <w:sz w:val="32"/>
          <w:szCs w:val="32"/>
        </w:rPr>
        <w:t>Endir</w:t>
      </w:r>
      <w:r w:rsidR="009E190D">
        <w:rPr>
          <w:sz w:val="32"/>
          <w:szCs w:val="32"/>
        </w:rPr>
        <w:t xml:space="preserve">: 63.970446, -21.951660 </w:t>
      </w:r>
    </w:p>
    <w:p w14:paraId="3B7EC8CB" w14:textId="593CBC84" w:rsidR="000C63C5" w:rsidRDefault="000C63C5">
      <w:pPr>
        <w:pStyle w:val="Heading1"/>
        <w:rPr>
          <w:sz w:val="28"/>
        </w:rPr>
      </w:pPr>
    </w:p>
    <w:p w14:paraId="0A18F537" w14:textId="7A83E99D" w:rsidR="00640978" w:rsidRDefault="00640978" w:rsidP="00640978">
      <w:pPr>
        <w:rPr>
          <w:lang w:eastAsia="is-IS"/>
        </w:rPr>
      </w:pPr>
    </w:p>
    <w:p w14:paraId="31A61370" w14:textId="4B447CA3" w:rsidR="00640978" w:rsidRDefault="00640978" w:rsidP="00640978">
      <w:pPr>
        <w:rPr>
          <w:lang w:eastAsia="is-IS"/>
        </w:rPr>
      </w:pPr>
    </w:p>
    <w:p w14:paraId="1D6E67F6" w14:textId="77777777" w:rsidR="00640978" w:rsidRPr="00640978" w:rsidRDefault="00640978" w:rsidP="00640978">
      <w:pPr>
        <w:rPr>
          <w:lang w:eastAsia="is-IS"/>
        </w:rPr>
      </w:pPr>
    </w:p>
    <w:p w14:paraId="09E9EC04" w14:textId="77777777" w:rsidR="000C63C5" w:rsidRDefault="000C63C5">
      <w:pPr>
        <w:pStyle w:val="Heading1"/>
        <w:rPr>
          <w:sz w:val="28"/>
        </w:rPr>
      </w:pPr>
    </w:p>
    <w:p w14:paraId="6E1007E1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</w:rPr>
      </w:pPr>
      <w:r>
        <w:rPr>
          <w:sz w:val="72"/>
        </w:rPr>
        <w:t>SS4</w:t>
      </w:r>
    </w:p>
    <w:p w14:paraId="441F068E" w14:textId="08B80079" w:rsidR="00C175EA" w:rsidRDefault="007178C5" w:rsidP="0043513F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Ekið er í til vinstri og ekið Krýsuvíkurvegi að hringtorgi og keyrt í gegnum það og ekið að næsta hringtorgi farið í gegnum það, þar er ekið undir brú og á Reykjanesbraut til Keflavíkur. Þar er ekið bautina að fitjahringtorgi og keyrt </w:t>
      </w:r>
      <w:r w:rsidR="00833F64">
        <w:rPr>
          <w:b w:val="0"/>
          <w:sz w:val="32"/>
          <w:szCs w:val="32"/>
        </w:rPr>
        <w:t>út í þriðja og keyrt þar um 900m og keyrt til vinstri inná hafnarveg og svo keyrt aftur til vinstri</w:t>
      </w:r>
      <w:r w:rsidR="006C6618">
        <w:rPr>
          <w:b w:val="0"/>
          <w:sz w:val="32"/>
          <w:szCs w:val="32"/>
        </w:rPr>
        <w:t xml:space="preserve"> eftir</w:t>
      </w:r>
      <w:r w:rsidR="00C175EA">
        <w:rPr>
          <w:b w:val="0"/>
          <w:sz w:val="32"/>
          <w:szCs w:val="32"/>
        </w:rPr>
        <w:t xml:space="preserve"> 1,3km</w:t>
      </w:r>
      <w:r w:rsidR="00833F64">
        <w:rPr>
          <w:b w:val="0"/>
          <w:sz w:val="32"/>
          <w:szCs w:val="32"/>
        </w:rPr>
        <w:t xml:space="preserve"> og </w:t>
      </w:r>
      <w:r w:rsidR="005414AF">
        <w:rPr>
          <w:b w:val="0"/>
          <w:sz w:val="32"/>
          <w:szCs w:val="32"/>
        </w:rPr>
        <w:t>ræst stuttu eftir þa</w:t>
      </w:r>
      <w:r w:rsidR="0043513F">
        <w:rPr>
          <w:b w:val="0"/>
          <w:sz w:val="32"/>
          <w:szCs w:val="32"/>
        </w:rPr>
        <w:t xml:space="preserve">r. </w:t>
      </w:r>
      <w:r w:rsidR="004A0BCF">
        <w:rPr>
          <w:bCs w:val="0"/>
          <w:color w:val="FF0000"/>
          <w:sz w:val="32"/>
          <w:szCs w:val="32"/>
          <w:u w:val="single"/>
        </w:rPr>
        <w:t>Service leyft eftir leið.</w:t>
      </w:r>
    </w:p>
    <w:p w14:paraId="6BF24421" w14:textId="2582B332" w:rsidR="007178C5" w:rsidRPr="00640978" w:rsidRDefault="00C175EA" w:rsidP="0064097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  <w:sz w:val="36"/>
          <w:szCs w:val="36"/>
        </w:rPr>
      </w:pPr>
      <w:r w:rsidRPr="004A0BCF">
        <w:rPr>
          <w:bCs w:val="0"/>
          <w:sz w:val="32"/>
          <w:szCs w:val="32"/>
        </w:rPr>
        <w:t>Start:</w:t>
      </w:r>
      <w:r w:rsidRPr="004A0BCF">
        <w:rPr>
          <w:bCs w:val="0"/>
          <w:sz w:val="36"/>
          <w:szCs w:val="36"/>
        </w:rPr>
        <w:t xml:space="preserve"> </w:t>
      </w:r>
      <w:r w:rsidRPr="004A0BCF">
        <w:rPr>
          <w:bCs w:val="0"/>
          <w:sz w:val="32"/>
          <w:szCs w:val="32"/>
        </w:rPr>
        <w:t xml:space="preserve">63.958673, -22.557662  </w:t>
      </w:r>
      <w:r w:rsidR="004A0BCF" w:rsidRPr="004A0BCF">
        <w:rPr>
          <w:bCs w:val="0"/>
          <w:sz w:val="32"/>
          <w:szCs w:val="32"/>
        </w:rPr>
        <w:t>Endir:</w:t>
      </w:r>
      <w:r w:rsidR="004A0BCF" w:rsidRPr="004A0BCF">
        <w:rPr>
          <w:bCs w:val="0"/>
          <w:color w:val="5F6368"/>
          <w:sz w:val="20"/>
          <w:szCs w:val="20"/>
          <w:shd w:val="clear" w:color="auto" w:fill="FFFFFF"/>
        </w:rPr>
        <w:t xml:space="preserve"> </w:t>
      </w:r>
      <w:r w:rsidR="004A0BCF" w:rsidRPr="004A0BCF">
        <w:rPr>
          <w:bCs w:val="0"/>
          <w:sz w:val="32"/>
          <w:szCs w:val="32"/>
          <w:shd w:val="clear" w:color="auto" w:fill="FFFFFF"/>
        </w:rPr>
        <w:t>63.962242, -22.550027</w:t>
      </w:r>
    </w:p>
    <w:p w14:paraId="5EBB7B45" w14:textId="77777777" w:rsidR="000C63C5" w:rsidRDefault="000C63C5">
      <w:pPr>
        <w:pStyle w:val="Heading1"/>
        <w:rPr>
          <w:b w:val="0"/>
          <w:sz w:val="32"/>
          <w:szCs w:val="32"/>
        </w:rPr>
      </w:pPr>
    </w:p>
    <w:p w14:paraId="5974F57C" w14:textId="77777777" w:rsidR="000C63C5" w:rsidRDefault="00CC2A3E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72"/>
          <w:szCs w:val="32"/>
        </w:rPr>
      </w:pPr>
      <w:r>
        <w:rPr>
          <w:sz w:val="72"/>
          <w:szCs w:val="32"/>
        </w:rPr>
        <w:t>SS5</w:t>
      </w:r>
    </w:p>
    <w:p w14:paraId="170E9881" w14:textId="04078B35" w:rsidR="00801929" w:rsidRDefault="004A0BCF" w:rsidP="004A0BCF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Eftir Pattersson A er ekið til vinstri inná </w:t>
      </w:r>
      <w:r w:rsidR="00801929">
        <w:rPr>
          <w:b w:val="0"/>
          <w:sz w:val="32"/>
          <w:szCs w:val="32"/>
        </w:rPr>
        <w:t>H</w:t>
      </w:r>
      <w:r>
        <w:rPr>
          <w:b w:val="0"/>
          <w:sz w:val="32"/>
          <w:szCs w:val="32"/>
        </w:rPr>
        <w:t>afnarveg og ekið að n</w:t>
      </w:r>
      <w:r w:rsidR="00801929">
        <w:rPr>
          <w:b w:val="0"/>
          <w:sz w:val="32"/>
          <w:szCs w:val="32"/>
        </w:rPr>
        <w:t>æstu vinstri beygju og þar er ræst aftur inná Patterson B</w:t>
      </w:r>
    </w:p>
    <w:p w14:paraId="0E0EF0C6" w14:textId="2CD371A7" w:rsidR="000C63C5" w:rsidRDefault="004A0BCF" w:rsidP="0064097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  <w:sz w:val="32"/>
          <w:szCs w:val="32"/>
          <w:shd w:val="clear" w:color="auto" w:fill="FFFFFF"/>
        </w:rPr>
      </w:pPr>
      <w:r w:rsidRPr="004A0BCF">
        <w:rPr>
          <w:bCs w:val="0"/>
          <w:sz w:val="32"/>
          <w:szCs w:val="32"/>
        </w:rPr>
        <w:t xml:space="preserve"> Start:</w:t>
      </w:r>
      <w:r w:rsidRPr="004A0BCF">
        <w:rPr>
          <w:bCs w:val="0"/>
          <w:sz w:val="36"/>
          <w:szCs w:val="36"/>
        </w:rPr>
        <w:t xml:space="preserve"> </w:t>
      </w:r>
      <w:r w:rsidRPr="004A0BCF">
        <w:rPr>
          <w:bCs w:val="0"/>
          <w:sz w:val="32"/>
          <w:szCs w:val="32"/>
        </w:rPr>
        <w:t>63.958673, -22.557662  Endir:</w:t>
      </w:r>
      <w:r w:rsidRPr="004A0BCF">
        <w:rPr>
          <w:bCs w:val="0"/>
          <w:color w:val="5F6368"/>
          <w:sz w:val="20"/>
          <w:szCs w:val="20"/>
          <w:shd w:val="clear" w:color="auto" w:fill="FFFFFF"/>
        </w:rPr>
        <w:t xml:space="preserve"> </w:t>
      </w:r>
      <w:r w:rsidRPr="004A0BCF">
        <w:rPr>
          <w:bCs w:val="0"/>
          <w:sz w:val="32"/>
          <w:szCs w:val="32"/>
          <w:shd w:val="clear" w:color="auto" w:fill="FFFFFF"/>
        </w:rPr>
        <w:t>63.962242, -22.550027</w:t>
      </w:r>
    </w:p>
    <w:p w14:paraId="46BBEF01" w14:textId="77777777" w:rsidR="00640978" w:rsidRPr="00640978" w:rsidRDefault="00640978" w:rsidP="00640978">
      <w:pPr>
        <w:rPr>
          <w:lang w:eastAsia="is-IS"/>
        </w:rPr>
      </w:pPr>
    </w:p>
    <w:p w14:paraId="2ADB71E6" w14:textId="0AA064EE" w:rsidR="00801929" w:rsidRDefault="00640978" w:rsidP="00801929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Endamark</w:t>
      </w:r>
    </w:p>
    <w:p w14:paraId="75534DA8" w14:textId="449FEF41" w:rsidR="00E565CF" w:rsidRPr="00640978" w:rsidRDefault="00801929" w:rsidP="0064097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Cs w:val="0"/>
          <w:sz w:val="36"/>
          <w:szCs w:val="36"/>
        </w:rPr>
      </w:pPr>
      <w:r>
        <w:rPr>
          <w:b w:val="0"/>
          <w:sz w:val="32"/>
          <w:szCs w:val="32"/>
        </w:rPr>
        <w:t xml:space="preserve">Eftir Patterson B er ekið til hægri inná Hafnaveg og svo tekið næstu hægri beygju og ekið þann veg að hringtorgi þar er keyrt út úr hringtorgi </w:t>
      </w:r>
      <w:r w:rsidR="000C64CC">
        <w:rPr>
          <w:b w:val="0"/>
          <w:sz w:val="32"/>
          <w:szCs w:val="32"/>
        </w:rPr>
        <w:t xml:space="preserve">nr 3 og upp að næsta hringtorgi og ekið beint í gegn þar er komið svo að örðu hringtorgi og ekið þar til hægri og niður </w:t>
      </w:r>
      <w:r w:rsidR="00121C9D">
        <w:rPr>
          <w:b w:val="0"/>
          <w:sz w:val="32"/>
          <w:szCs w:val="32"/>
        </w:rPr>
        <w:t>Þ</w:t>
      </w:r>
      <w:r w:rsidR="000C64CC">
        <w:rPr>
          <w:b w:val="0"/>
          <w:sz w:val="32"/>
          <w:szCs w:val="32"/>
        </w:rPr>
        <w:t xml:space="preserve">jóðbraut </w:t>
      </w:r>
      <w:r w:rsidR="00121C9D">
        <w:rPr>
          <w:b w:val="0"/>
          <w:sz w:val="32"/>
          <w:szCs w:val="32"/>
        </w:rPr>
        <w:t xml:space="preserve">300m og til vinstri inná Flugvelli þar er keyrt 400m og keyrt til hægri og keyrt þann veg til enda þar sem starfsmaður bíður eftir áhöfn </w:t>
      </w:r>
      <w:r w:rsidR="00640978">
        <w:rPr>
          <w:b w:val="0"/>
          <w:sz w:val="32"/>
          <w:szCs w:val="32"/>
        </w:rPr>
        <w:t>og fær tímabækur.</w:t>
      </w:r>
    </w:p>
    <w:sectPr w:rsidR="00E565CF" w:rsidRPr="0064097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DF18" w14:textId="77777777" w:rsidR="002B46AE" w:rsidRDefault="002B46AE">
      <w:pPr>
        <w:spacing w:line="240" w:lineRule="auto"/>
      </w:pPr>
      <w:r>
        <w:separator/>
      </w:r>
    </w:p>
  </w:endnote>
  <w:endnote w:type="continuationSeparator" w:id="0">
    <w:p w14:paraId="5B932F70" w14:textId="77777777" w:rsidR="002B46AE" w:rsidRDefault="002B4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830C" w14:textId="77777777" w:rsidR="000C63C5" w:rsidRDefault="00CC2A3E">
    <w:pPr>
      <w:pStyle w:val="Header"/>
      <w:rPr>
        <w:b/>
        <w:color w:val="FF0000"/>
        <w:sz w:val="24"/>
        <w:u w:val="single"/>
      </w:rPr>
    </w:pPr>
    <w:r>
      <w:rPr>
        <w:b/>
        <w:color w:val="FF0000"/>
        <w:sz w:val="24"/>
        <w:u w:val="single"/>
      </w:rPr>
      <w:t xml:space="preserve">Ef </w:t>
    </w:r>
    <w:r>
      <w:rPr>
        <w:b/>
        <w:color w:val="FF0000"/>
        <w:sz w:val="24"/>
        <w:u w:val="single"/>
      </w:rPr>
      <w:t>upp kemst að keppandi fari ekki efir leiðarbók getur sá keppandi verið vikið úr keppni.</w:t>
    </w:r>
  </w:p>
  <w:p w14:paraId="6C213FBE" w14:textId="77777777" w:rsidR="000C63C5" w:rsidRDefault="000C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6F2C4" w14:textId="77777777" w:rsidR="002B46AE" w:rsidRDefault="002B46AE">
      <w:pPr>
        <w:spacing w:after="0"/>
      </w:pPr>
      <w:r>
        <w:separator/>
      </w:r>
    </w:p>
  </w:footnote>
  <w:footnote w:type="continuationSeparator" w:id="0">
    <w:p w14:paraId="641919DC" w14:textId="77777777" w:rsidR="002B46AE" w:rsidRDefault="002B46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B5C42" w14:textId="77777777" w:rsidR="000C63C5" w:rsidRDefault="00CC2A3E">
    <w:pPr>
      <w:pStyle w:val="Header"/>
      <w:rPr>
        <w:b/>
        <w:color w:val="FF0000"/>
        <w:sz w:val="24"/>
        <w:u w:val="single"/>
      </w:rPr>
    </w:pPr>
    <w:r>
      <w:rPr>
        <w:b/>
        <w:color w:val="FF0000"/>
        <w:sz w:val="24"/>
        <w:u w:val="single"/>
      </w:rPr>
      <w:t>Ef upp kemst að keppandi fari ekki efir leiðarbók getur sá keppandi verið vikið úr keppni.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5"/>
    <w:rsid w:val="00010971"/>
    <w:rsid w:val="00035AFD"/>
    <w:rsid w:val="000C63C5"/>
    <w:rsid w:val="000C64CC"/>
    <w:rsid w:val="000D3281"/>
    <w:rsid w:val="00115B83"/>
    <w:rsid w:val="00121C9D"/>
    <w:rsid w:val="00141AF0"/>
    <w:rsid w:val="00150F26"/>
    <w:rsid w:val="001F66F5"/>
    <w:rsid w:val="0024458E"/>
    <w:rsid w:val="00251361"/>
    <w:rsid w:val="0025266C"/>
    <w:rsid w:val="002B46AE"/>
    <w:rsid w:val="002C0E4C"/>
    <w:rsid w:val="002E7EFD"/>
    <w:rsid w:val="002F6D0C"/>
    <w:rsid w:val="003031B5"/>
    <w:rsid w:val="00326058"/>
    <w:rsid w:val="003279CA"/>
    <w:rsid w:val="00344E32"/>
    <w:rsid w:val="00362837"/>
    <w:rsid w:val="003F2F54"/>
    <w:rsid w:val="0040006F"/>
    <w:rsid w:val="004119B3"/>
    <w:rsid w:val="00413D27"/>
    <w:rsid w:val="0043513F"/>
    <w:rsid w:val="00460CAF"/>
    <w:rsid w:val="00486128"/>
    <w:rsid w:val="0048654F"/>
    <w:rsid w:val="004A0BCF"/>
    <w:rsid w:val="004C391B"/>
    <w:rsid w:val="004D0F66"/>
    <w:rsid w:val="004E017E"/>
    <w:rsid w:val="00523597"/>
    <w:rsid w:val="0052417C"/>
    <w:rsid w:val="005414AF"/>
    <w:rsid w:val="005652D6"/>
    <w:rsid w:val="00640978"/>
    <w:rsid w:val="00641B30"/>
    <w:rsid w:val="00685943"/>
    <w:rsid w:val="006867E2"/>
    <w:rsid w:val="006C5873"/>
    <w:rsid w:val="006C6618"/>
    <w:rsid w:val="006C729C"/>
    <w:rsid w:val="006E1046"/>
    <w:rsid w:val="007178C5"/>
    <w:rsid w:val="00774A01"/>
    <w:rsid w:val="007B149C"/>
    <w:rsid w:val="007B6BC4"/>
    <w:rsid w:val="007C3FAC"/>
    <w:rsid w:val="007E6E33"/>
    <w:rsid w:val="00801929"/>
    <w:rsid w:val="008100DF"/>
    <w:rsid w:val="00810AA4"/>
    <w:rsid w:val="00833F64"/>
    <w:rsid w:val="00852F53"/>
    <w:rsid w:val="00900BC2"/>
    <w:rsid w:val="00930BEC"/>
    <w:rsid w:val="009500B7"/>
    <w:rsid w:val="009D786C"/>
    <w:rsid w:val="009E190D"/>
    <w:rsid w:val="009E2E0D"/>
    <w:rsid w:val="00A12C83"/>
    <w:rsid w:val="00A36B34"/>
    <w:rsid w:val="00A564DB"/>
    <w:rsid w:val="00A905F1"/>
    <w:rsid w:val="00A91E24"/>
    <w:rsid w:val="00AA0417"/>
    <w:rsid w:val="00AA2396"/>
    <w:rsid w:val="00AB68B3"/>
    <w:rsid w:val="00AF5BBF"/>
    <w:rsid w:val="00B54790"/>
    <w:rsid w:val="00B60093"/>
    <w:rsid w:val="00B6555E"/>
    <w:rsid w:val="00BB220D"/>
    <w:rsid w:val="00BF166C"/>
    <w:rsid w:val="00C175EA"/>
    <w:rsid w:val="00C6649A"/>
    <w:rsid w:val="00CA1275"/>
    <w:rsid w:val="00CC2A3E"/>
    <w:rsid w:val="00DE014C"/>
    <w:rsid w:val="00DF7CA1"/>
    <w:rsid w:val="00E11935"/>
    <w:rsid w:val="00E565CF"/>
    <w:rsid w:val="00E825DB"/>
    <w:rsid w:val="00EF7222"/>
    <w:rsid w:val="00F053E0"/>
    <w:rsid w:val="00F36BF6"/>
    <w:rsid w:val="00F57A34"/>
    <w:rsid w:val="00FD6C2E"/>
    <w:rsid w:val="32165C3C"/>
    <w:rsid w:val="3A6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  <w14:docId w14:val="305364E2"/>
  <w15:docId w15:val="{69E08E40-027E-4C43-BD00-9835E16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is-IS" w:eastAsia="is-I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is-I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is-I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Pr>
      <w:lang w:val="is-I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CFFD8-5E37-46B7-8543-DE382D3F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Atli Már Ragnarsson</dc:creator>
  <cp:lastModifiedBy>Microsoft account</cp:lastModifiedBy>
  <cp:revision>2</cp:revision>
  <cp:lastPrinted>2022-05-29T21:38:00Z</cp:lastPrinted>
  <dcterms:created xsi:type="dcterms:W3CDTF">2023-09-17T20:03:00Z</dcterms:created>
  <dcterms:modified xsi:type="dcterms:W3CDTF">2023-09-17T20:03:00Z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F86F727FDB1744A5B686D7259F572984</vt:lpwstr>
  </property>
</Properties>
</file>